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70" w:rsidRDefault="002421F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Dětský domov Brno, Jílová, příspěvková organizace</w:t>
      </w:r>
    </w:p>
    <w:p w:rsidR="002421F6" w:rsidRDefault="002421F6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Jílová 119/13, Brno, 639 00</w:t>
      </w:r>
    </w:p>
    <w:p w:rsidR="002421F6" w:rsidRDefault="002421F6">
      <w:pPr>
        <w:rPr>
          <w:sz w:val="24"/>
          <w:szCs w:val="24"/>
        </w:rPr>
      </w:pPr>
    </w:p>
    <w:p w:rsidR="002421F6" w:rsidRDefault="002421F6" w:rsidP="002421F6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:rsidR="00B71C8F" w:rsidRDefault="002421F6" w:rsidP="002421F6">
      <w:pPr>
        <w:jc w:val="both"/>
        <w:rPr>
          <w:sz w:val="24"/>
          <w:szCs w:val="24"/>
        </w:rPr>
      </w:pPr>
      <w:r>
        <w:rPr>
          <w:sz w:val="24"/>
          <w:szCs w:val="24"/>
        </w:rPr>
        <w:t>chtěla bych Vás informovat o</w:t>
      </w:r>
      <w:r w:rsidR="00357073">
        <w:rPr>
          <w:sz w:val="24"/>
          <w:szCs w:val="24"/>
        </w:rPr>
        <w:t xml:space="preserve"> situaci ve vzdělávání Vašich dětí v </w:t>
      </w:r>
      <w:r>
        <w:rPr>
          <w:sz w:val="24"/>
          <w:szCs w:val="24"/>
        </w:rPr>
        <w:t xml:space="preserve">době </w:t>
      </w:r>
      <w:r w:rsidR="00B71C8F">
        <w:rPr>
          <w:sz w:val="24"/>
          <w:szCs w:val="24"/>
        </w:rPr>
        <w:t xml:space="preserve">otevření škol od 12. 4. 2021. </w:t>
      </w:r>
    </w:p>
    <w:p w:rsidR="00B71C8F" w:rsidRDefault="002421F6" w:rsidP="002421F6">
      <w:pPr>
        <w:jc w:val="both"/>
        <w:rPr>
          <w:sz w:val="24"/>
          <w:szCs w:val="24"/>
        </w:rPr>
      </w:pPr>
      <w:r>
        <w:rPr>
          <w:sz w:val="24"/>
          <w:szCs w:val="24"/>
        </w:rPr>
        <w:t>Jak víte v letoš</w:t>
      </w:r>
      <w:r w:rsidR="00B71C8F">
        <w:rPr>
          <w:sz w:val="24"/>
          <w:szCs w:val="24"/>
        </w:rPr>
        <w:t>ním školním roce 2020/2021 docházelo</w:t>
      </w:r>
      <w:r>
        <w:rPr>
          <w:sz w:val="24"/>
          <w:szCs w:val="24"/>
        </w:rPr>
        <w:t xml:space="preserve"> k uzavření škol a děti zůstaly v domově na distanční výuce. Zajistili jsme všem ICT techniku pro možnost vzdělávání. </w:t>
      </w:r>
    </w:p>
    <w:p w:rsidR="00B71C8F" w:rsidRDefault="00B71C8F" w:rsidP="002421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12. 4. 2021 se část dětí vrátila opět k prezenční výuce. Jsou to děti v přípravných třídách, děti, které se vzdělávají ve speciálních školách a děti 1. </w:t>
      </w:r>
      <w:r w:rsidR="006D3C6E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>tupně</w:t>
      </w:r>
      <w:r w:rsidR="006D3C6E">
        <w:rPr>
          <w:sz w:val="24"/>
          <w:szCs w:val="24"/>
        </w:rPr>
        <w:t xml:space="preserve"> základní školy</w:t>
      </w:r>
      <w:r>
        <w:rPr>
          <w:sz w:val="24"/>
          <w:szCs w:val="24"/>
        </w:rPr>
        <w:t>, které navštěvují školu jeden týden a druhý týden mají distanční výuku.</w:t>
      </w:r>
    </w:p>
    <w:p w:rsidR="00B71C8F" w:rsidRDefault="00B71C8F" w:rsidP="002421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Mimořádného opatření Ministerstva zdravotnictví,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MZDR 14592/2021-3/MIN/KAN se žáci před vstupem do školy testují.</w:t>
      </w:r>
    </w:p>
    <w:p w:rsidR="00B71C8F" w:rsidRDefault="00B71C8F" w:rsidP="002421F6">
      <w:pPr>
        <w:jc w:val="both"/>
        <w:rPr>
          <w:sz w:val="24"/>
          <w:szCs w:val="24"/>
        </w:rPr>
      </w:pPr>
      <w:r w:rsidRPr="00B71C8F">
        <w:rPr>
          <w:sz w:val="24"/>
          <w:szCs w:val="24"/>
        </w:rPr>
        <w:t>Preventivní testování se ve školách provádí ode dne 12. dubna 2021. Preventivní antigenní test se provádí s frekvencí dvakrát týdně s tím, že první test se provede první den osobní přítomnosti dítěte, žáka nebo studenta ve škole v týdnu a mezi jednotlivými termíny testování v jednom týdnu jsou minimálně 2 a maximálně 3 pracovní dny. Preventivní test se vždy provádí bezprostředně po příchodu do školy. Nebude-li dítě, žák nebo student přítomen v den termínu testování ve škole, testování se provede v den jeho příchodu.</w:t>
      </w:r>
    </w:p>
    <w:p w:rsidR="002421F6" w:rsidRDefault="006D3C6E" w:rsidP="002421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Informuji Vás o tomto </w:t>
      </w:r>
      <w:r w:rsidR="002421F6">
        <w:rPr>
          <w:sz w:val="24"/>
          <w:szCs w:val="24"/>
        </w:rPr>
        <w:t>ne</w:t>
      </w:r>
      <w:r w:rsidR="00B71C8F">
        <w:rPr>
          <w:sz w:val="24"/>
          <w:szCs w:val="24"/>
        </w:rPr>
        <w:t>invazivní</w:t>
      </w:r>
      <w:r>
        <w:rPr>
          <w:sz w:val="24"/>
          <w:szCs w:val="24"/>
        </w:rPr>
        <w:t>m</w:t>
      </w:r>
      <w:r w:rsidR="00B71C8F">
        <w:rPr>
          <w:sz w:val="24"/>
          <w:szCs w:val="24"/>
        </w:rPr>
        <w:t xml:space="preserve"> testování dětí, </w:t>
      </w:r>
      <w:r w:rsidR="002421F6">
        <w:rPr>
          <w:sz w:val="24"/>
          <w:szCs w:val="24"/>
        </w:rPr>
        <w:t xml:space="preserve">je nezbytné pro jejich další prezenční povinnou školní docházku. </w:t>
      </w:r>
    </w:p>
    <w:p w:rsidR="002421F6" w:rsidRDefault="002421F6">
      <w:pPr>
        <w:rPr>
          <w:sz w:val="24"/>
          <w:szCs w:val="24"/>
        </w:rPr>
      </w:pPr>
      <w:r>
        <w:rPr>
          <w:sz w:val="24"/>
          <w:szCs w:val="24"/>
        </w:rPr>
        <w:t>Doufám, že všechno se blíží k lepším časům a že děti budou moci se nejenom plnohodnotně vzdělávat, ale také budou</w:t>
      </w:r>
      <w:r w:rsidR="00B65088">
        <w:rPr>
          <w:sz w:val="24"/>
          <w:szCs w:val="24"/>
        </w:rPr>
        <w:t xml:space="preserve"> moci navštěvovat volnočasové aktivity bez omezení.</w:t>
      </w:r>
    </w:p>
    <w:p w:rsidR="00B65088" w:rsidRDefault="00B65088">
      <w:pPr>
        <w:rPr>
          <w:sz w:val="24"/>
          <w:szCs w:val="24"/>
        </w:rPr>
      </w:pPr>
    </w:p>
    <w:p w:rsidR="00B65088" w:rsidRDefault="006D3C6E">
      <w:pPr>
        <w:rPr>
          <w:sz w:val="24"/>
          <w:szCs w:val="24"/>
        </w:rPr>
      </w:pPr>
      <w:r>
        <w:rPr>
          <w:sz w:val="24"/>
          <w:szCs w:val="24"/>
        </w:rPr>
        <w:t>V Brně dne 12. 4. 2021</w:t>
      </w:r>
    </w:p>
    <w:p w:rsidR="00B65088" w:rsidRDefault="00B65088">
      <w:pPr>
        <w:rPr>
          <w:sz w:val="24"/>
          <w:szCs w:val="24"/>
        </w:rPr>
      </w:pPr>
    </w:p>
    <w:p w:rsidR="00B65088" w:rsidRDefault="00B650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Děkuji Vám za spolupráci a přeji hodně zdraví.</w:t>
      </w:r>
    </w:p>
    <w:p w:rsidR="00B65088" w:rsidRPr="002421F6" w:rsidRDefault="00B650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Markéta Strážnická, ředitelka domova</w:t>
      </w:r>
    </w:p>
    <w:sectPr w:rsidR="00B65088" w:rsidRPr="0024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F6"/>
    <w:rsid w:val="00200270"/>
    <w:rsid w:val="002421F6"/>
    <w:rsid w:val="00357073"/>
    <w:rsid w:val="006D3C6E"/>
    <w:rsid w:val="00B65088"/>
    <w:rsid w:val="00B71C8F"/>
    <w:rsid w:val="00BC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Strážnická</dc:creator>
  <cp:lastModifiedBy>Mgr. Markéta Strážnická</cp:lastModifiedBy>
  <cp:revision>2</cp:revision>
  <dcterms:created xsi:type="dcterms:W3CDTF">2021-02-18T10:15:00Z</dcterms:created>
  <dcterms:modified xsi:type="dcterms:W3CDTF">2021-04-12T12:19:00Z</dcterms:modified>
</cp:coreProperties>
</file>